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0DC" w:rsidRPr="00927807" w:rsidRDefault="003E60DC" w:rsidP="00605E83">
      <w:pPr>
        <w:pStyle w:val="Style8"/>
        <w:widowControl/>
        <w:spacing w:line="320" w:lineRule="exact"/>
        <w:ind w:firstLine="709"/>
        <w:jc w:val="both"/>
        <w:rPr>
          <w:sz w:val="28"/>
          <w:szCs w:val="28"/>
        </w:rPr>
      </w:pPr>
    </w:p>
    <w:p w:rsidR="00605E83" w:rsidRPr="00605E83" w:rsidRDefault="00605E83" w:rsidP="00605E83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  <w:r w:rsidRPr="00605E83">
        <w:rPr>
          <w:rFonts w:eastAsia="Calibri"/>
          <w:b/>
          <w:bCs/>
          <w:lang w:eastAsia="en-US"/>
        </w:rPr>
        <w:t>Муниципальное бюджетное дошкольное образовательное учреждение</w:t>
      </w:r>
    </w:p>
    <w:p w:rsidR="00605E83" w:rsidRPr="00605E83" w:rsidRDefault="00605E83" w:rsidP="00605E83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  <w:r w:rsidRPr="00605E83">
        <w:rPr>
          <w:rFonts w:eastAsia="Calibri"/>
          <w:b/>
          <w:bCs/>
          <w:lang w:eastAsia="en-US"/>
        </w:rPr>
        <w:t>«Детский сад №10» города Алейска Алтайского края</w:t>
      </w:r>
    </w:p>
    <w:p w:rsidR="003E60DC" w:rsidRPr="00605E83" w:rsidRDefault="003E60DC" w:rsidP="00605E83">
      <w:pPr>
        <w:pStyle w:val="Style8"/>
        <w:widowControl/>
        <w:spacing w:line="320" w:lineRule="exact"/>
        <w:ind w:firstLine="709"/>
        <w:jc w:val="both"/>
        <w:rPr>
          <w:b/>
          <w:bCs/>
          <w:sz w:val="28"/>
          <w:szCs w:val="28"/>
        </w:rPr>
      </w:pPr>
    </w:p>
    <w:p w:rsidR="003E60DC" w:rsidRDefault="003E60DC" w:rsidP="00605E83">
      <w:pPr>
        <w:pStyle w:val="Style8"/>
        <w:widowControl/>
        <w:spacing w:line="320" w:lineRule="exact"/>
        <w:ind w:firstLine="709"/>
        <w:jc w:val="both"/>
        <w:rPr>
          <w:sz w:val="28"/>
          <w:szCs w:val="28"/>
        </w:rPr>
      </w:pPr>
    </w:p>
    <w:p w:rsidR="003E60DC" w:rsidRDefault="003E60DC" w:rsidP="00605E83">
      <w:pPr>
        <w:pStyle w:val="Style8"/>
        <w:widowControl/>
        <w:spacing w:line="320" w:lineRule="exact"/>
        <w:jc w:val="both"/>
        <w:rPr>
          <w:sz w:val="28"/>
          <w:szCs w:val="28"/>
        </w:rPr>
      </w:pPr>
    </w:p>
    <w:p w:rsidR="00605E83" w:rsidRDefault="00605E83" w:rsidP="00605E83">
      <w:pPr>
        <w:pStyle w:val="Style8"/>
        <w:widowControl/>
        <w:spacing w:line="320" w:lineRule="exact"/>
        <w:ind w:firstLine="709"/>
        <w:jc w:val="both"/>
        <w:rPr>
          <w:sz w:val="28"/>
          <w:szCs w:val="28"/>
        </w:rPr>
      </w:pPr>
    </w:p>
    <w:p w:rsidR="00605E83" w:rsidRDefault="00605E83" w:rsidP="00605E83">
      <w:pPr>
        <w:pStyle w:val="Style8"/>
        <w:widowControl/>
        <w:spacing w:line="320" w:lineRule="exact"/>
        <w:ind w:firstLine="709"/>
        <w:jc w:val="both"/>
        <w:rPr>
          <w:sz w:val="28"/>
          <w:szCs w:val="28"/>
        </w:rPr>
      </w:pPr>
    </w:p>
    <w:p w:rsidR="00605E83" w:rsidRDefault="00605E83" w:rsidP="00605E83">
      <w:pPr>
        <w:pStyle w:val="Style8"/>
        <w:widowControl/>
        <w:spacing w:line="320" w:lineRule="exact"/>
        <w:ind w:firstLine="709"/>
        <w:jc w:val="both"/>
        <w:rPr>
          <w:sz w:val="28"/>
          <w:szCs w:val="28"/>
        </w:rPr>
      </w:pPr>
    </w:p>
    <w:p w:rsidR="00605E83" w:rsidRDefault="00605E83" w:rsidP="00605E83">
      <w:pPr>
        <w:pStyle w:val="Style8"/>
        <w:widowControl/>
        <w:spacing w:line="320" w:lineRule="exact"/>
        <w:ind w:firstLine="709"/>
        <w:jc w:val="both"/>
        <w:rPr>
          <w:sz w:val="28"/>
          <w:szCs w:val="28"/>
        </w:rPr>
      </w:pPr>
    </w:p>
    <w:p w:rsidR="00605E83" w:rsidRPr="00927807" w:rsidRDefault="00605E83" w:rsidP="00605E83">
      <w:pPr>
        <w:pStyle w:val="Style8"/>
        <w:widowControl/>
        <w:spacing w:line="320" w:lineRule="exact"/>
        <w:ind w:firstLine="709"/>
        <w:jc w:val="both"/>
        <w:rPr>
          <w:sz w:val="28"/>
          <w:szCs w:val="28"/>
        </w:rPr>
      </w:pPr>
    </w:p>
    <w:p w:rsidR="003E60DC" w:rsidRDefault="003E60DC" w:rsidP="00605E83">
      <w:pPr>
        <w:pStyle w:val="Style8"/>
        <w:widowControl/>
        <w:spacing w:line="320" w:lineRule="exact"/>
        <w:ind w:firstLine="709"/>
        <w:jc w:val="both"/>
        <w:rPr>
          <w:rStyle w:val="FontStyle22"/>
          <w:i/>
          <w:sz w:val="36"/>
          <w:szCs w:val="36"/>
          <w:lang w:eastAsia="ru-RU"/>
        </w:rPr>
      </w:pPr>
    </w:p>
    <w:p w:rsidR="00605E83" w:rsidRPr="00605E83" w:rsidRDefault="00605E83" w:rsidP="00605E83">
      <w:pPr>
        <w:spacing w:line="360" w:lineRule="auto"/>
        <w:ind w:firstLine="709"/>
        <w:jc w:val="center"/>
        <w:rPr>
          <w:rStyle w:val="FontStyle22"/>
          <w:rFonts w:ascii="Times New Roman" w:hAnsi="Times New Roman" w:cs="Times New Roman"/>
          <w:iCs/>
          <w:sz w:val="36"/>
          <w:szCs w:val="36"/>
        </w:rPr>
      </w:pPr>
      <w:r w:rsidRPr="00605E83">
        <w:rPr>
          <w:rStyle w:val="FontStyle22"/>
          <w:rFonts w:ascii="Times New Roman" w:hAnsi="Times New Roman" w:cs="Times New Roman"/>
          <w:iCs/>
          <w:sz w:val="36"/>
          <w:szCs w:val="36"/>
        </w:rPr>
        <w:t xml:space="preserve">Консультация для педагогов ДОУ </w:t>
      </w:r>
    </w:p>
    <w:p w:rsidR="003E60DC" w:rsidRDefault="003E60DC" w:rsidP="00605E83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E60DC">
        <w:rPr>
          <w:rStyle w:val="FontStyle22"/>
          <w:rFonts w:ascii="Times New Roman" w:hAnsi="Times New Roman" w:cs="Times New Roman"/>
          <w:i/>
          <w:sz w:val="36"/>
          <w:szCs w:val="36"/>
        </w:rPr>
        <w:t>Тема:</w:t>
      </w:r>
      <w:r>
        <w:rPr>
          <w:rStyle w:val="FontStyle22"/>
          <w:i/>
          <w:sz w:val="36"/>
          <w:szCs w:val="36"/>
        </w:rPr>
        <w:t xml:space="preserve"> </w:t>
      </w:r>
      <w:r w:rsidR="00605E83">
        <w:rPr>
          <w:rStyle w:val="FontStyle22"/>
          <w:i/>
          <w:sz w:val="36"/>
          <w:szCs w:val="36"/>
        </w:rPr>
        <w:t>«</w:t>
      </w:r>
      <w:r w:rsidRPr="00CD2B38">
        <w:rPr>
          <w:b/>
          <w:sz w:val="32"/>
          <w:szCs w:val="32"/>
        </w:rPr>
        <w:t>Общие представлен</w:t>
      </w:r>
      <w:r>
        <w:rPr>
          <w:b/>
          <w:sz w:val="32"/>
          <w:szCs w:val="32"/>
        </w:rPr>
        <w:t xml:space="preserve">ия о нормальном и отклоняющемся </w:t>
      </w:r>
      <w:r w:rsidRPr="00CD2B38">
        <w:rPr>
          <w:b/>
          <w:sz w:val="32"/>
          <w:szCs w:val="32"/>
        </w:rPr>
        <w:t>развитии детей дошкольного возраста</w:t>
      </w:r>
      <w:r w:rsidR="00605E83">
        <w:rPr>
          <w:b/>
          <w:sz w:val="32"/>
          <w:szCs w:val="32"/>
        </w:rPr>
        <w:t>»</w:t>
      </w:r>
    </w:p>
    <w:p w:rsidR="003E60DC" w:rsidRDefault="003E60DC" w:rsidP="00605E83">
      <w:pPr>
        <w:pStyle w:val="Style8"/>
        <w:widowControl/>
        <w:spacing w:line="320" w:lineRule="exact"/>
        <w:ind w:firstLine="709"/>
        <w:jc w:val="both"/>
        <w:rPr>
          <w:rStyle w:val="FontStyle22"/>
          <w:i/>
          <w:sz w:val="36"/>
          <w:szCs w:val="36"/>
          <w:lang w:eastAsia="ru-RU"/>
        </w:rPr>
      </w:pPr>
    </w:p>
    <w:p w:rsidR="00605E83" w:rsidRDefault="00605E83" w:rsidP="00605E83">
      <w:pPr>
        <w:pStyle w:val="Style8"/>
        <w:widowControl/>
        <w:spacing w:line="320" w:lineRule="exact"/>
        <w:ind w:firstLine="709"/>
        <w:jc w:val="both"/>
        <w:rPr>
          <w:rStyle w:val="FontStyle22"/>
          <w:i/>
          <w:sz w:val="36"/>
          <w:szCs w:val="36"/>
          <w:lang w:eastAsia="ru-RU"/>
        </w:rPr>
      </w:pPr>
    </w:p>
    <w:p w:rsidR="00605E83" w:rsidRDefault="00605E83" w:rsidP="00605E83">
      <w:pPr>
        <w:pStyle w:val="Style8"/>
        <w:widowControl/>
        <w:spacing w:line="320" w:lineRule="exact"/>
        <w:ind w:firstLine="709"/>
        <w:jc w:val="both"/>
        <w:rPr>
          <w:rStyle w:val="FontStyle22"/>
          <w:i/>
          <w:sz w:val="36"/>
          <w:szCs w:val="36"/>
          <w:lang w:eastAsia="ru-RU"/>
        </w:rPr>
      </w:pPr>
      <w:bookmarkStart w:id="0" w:name="_GoBack"/>
      <w:bookmarkEnd w:id="0"/>
      <w:r>
        <w:rPr>
          <w:rStyle w:val="FontStyle22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3363A62B">
            <wp:simplePos x="0" y="0"/>
            <wp:positionH relativeFrom="column">
              <wp:posOffset>453390</wp:posOffset>
            </wp:positionH>
            <wp:positionV relativeFrom="paragraph">
              <wp:posOffset>-2012315</wp:posOffset>
            </wp:positionV>
            <wp:extent cx="4572000" cy="2162175"/>
            <wp:effectExtent l="0" t="0" r="0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DC" w:rsidRDefault="003E60DC" w:rsidP="00605E83">
      <w:pPr>
        <w:pStyle w:val="Style8"/>
        <w:widowControl/>
        <w:spacing w:line="320" w:lineRule="exact"/>
        <w:ind w:firstLine="709"/>
        <w:jc w:val="both"/>
        <w:rPr>
          <w:rStyle w:val="FontStyle22"/>
          <w:i/>
          <w:sz w:val="36"/>
          <w:szCs w:val="36"/>
          <w:lang w:eastAsia="ru-RU"/>
        </w:rPr>
      </w:pPr>
    </w:p>
    <w:p w:rsidR="003E60DC" w:rsidRDefault="003E60DC" w:rsidP="00605E83">
      <w:pPr>
        <w:pStyle w:val="Style8"/>
        <w:widowControl/>
        <w:spacing w:line="320" w:lineRule="exact"/>
        <w:ind w:firstLine="709"/>
        <w:jc w:val="both"/>
        <w:rPr>
          <w:rStyle w:val="FontStyle22"/>
          <w:i/>
          <w:sz w:val="36"/>
          <w:szCs w:val="36"/>
          <w:lang w:eastAsia="ru-RU"/>
        </w:rPr>
      </w:pPr>
    </w:p>
    <w:p w:rsidR="003E60DC" w:rsidRPr="003E60DC" w:rsidRDefault="003E60DC" w:rsidP="00605E83">
      <w:pPr>
        <w:pStyle w:val="Style8"/>
        <w:widowControl/>
        <w:spacing w:line="320" w:lineRule="exact"/>
        <w:ind w:firstLine="709"/>
        <w:jc w:val="right"/>
        <w:rPr>
          <w:rStyle w:val="FontStyle22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3E60DC">
        <w:rPr>
          <w:rStyle w:val="FontStyle22"/>
          <w:rFonts w:ascii="Times New Roman" w:hAnsi="Times New Roman" w:cs="Times New Roman"/>
          <w:b w:val="0"/>
          <w:sz w:val="28"/>
          <w:szCs w:val="28"/>
          <w:lang w:eastAsia="ru-RU"/>
        </w:rPr>
        <w:t xml:space="preserve">Подготовила: </w:t>
      </w:r>
    </w:p>
    <w:p w:rsidR="003E60DC" w:rsidRPr="003E60DC" w:rsidRDefault="003E60DC" w:rsidP="00605E83">
      <w:pPr>
        <w:pStyle w:val="Style8"/>
        <w:widowControl/>
        <w:spacing w:line="320" w:lineRule="exact"/>
        <w:ind w:firstLine="709"/>
        <w:jc w:val="right"/>
        <w:rPr>
          <w:rStyle w:val="FontStyle22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3E60DC">
        <w:rPr>
          <w:rStyle w:val="FontStyle22"/>
          <w:rFonts w:ascii="Times New Roman" w:hAnsi="Times New Roman" w:cs="Times New Roman"/>
          <w:b w:val="0"/>
          <w:sz w:val="28"/>
          <w:szCs w:val="28"/>
          <w:lang w:eastAsia="ru-RU"/>
        </w:rPr>
        <w:t xml:space="preserve">учитель-дефектолог </w:t>
      </w:r>
      <w:proofErr w:type="spellStart"/>
      <w:r w:rsidR="00605E83">
        <w:rPr>
          <w:rStyle w:val="FontStyle22"/>
          <w:rFonts w:ascii="Times New Roman" w:hAnsi="Times New Roman" w:cs="Times New Roman"/>
          <w:b w:val="0"/>
          <w:sz w:val="28"/>
          <w:szCs w:val="28"/>
          <w:lang w:eastAsia="ru-RU"/>
        </w:rPr>
        <w:t>Ю.А.Некрасова</w:t>
      </w:r>
      <w:proofErr w:type="spellEnd"/>
    </w:p>
    <w:p w:rsidR="003E60DC" w:rsidRDefault="003E60DC" w:rsidP="00605E83">
      <w:pPr>
        <w:pStyle w:val="Style8"/>
        <w:widowControl/>
        <w:spacing w:line="320" w:lineRule="exact"/>
        <w:ind w:firstLine="709"/>
        <w:jc w:val="right"/>
        <w:rPr>
          <w:rStyle w:val="FontStyle22"/>
          <w:i/>
          <w:sz w:val="36"/>
          <w:szCs w:val="36"/>
          <w:lang w:eastAsia="ru-RU"/>
        </w:rPr>
      </w:pPr>
    </w:p>
    <w:p w:rsidR="003E60DC" w:rsidRDefault="003E60DC" w:rsidP="00605E83">
      <w:pPr>
        <w:pStyle w:val="Style8"/>
        <w:widowControl/>
        <w:spacing w:line="320" w:lineRule="exact"/>
        <w:ind w:firstLine="709"/>
        <w:jc w:val="both"/>
        <w:rPr>
          <w:rStyle w:val="FontStyle22"/>
          <w:i/>
          <w:sz w:val="36"/>
          <w:szCs w:val="36"/>
          <w:lang w:eastAsia="ru-RU"/>
        </w:rPr>
      </w:pPr>
    </w:p>
    <w:p w:rsidR="003E60DC" w:rsidRDefault="003E60DC" w:rsidP="00605E83">
      <w:pPr>
        <w:pStyle w:val="Style8"/>
        <w:widowControl/>
        <w:spacing w:line="320" w:lineRule="exact"/>
        <w:ind w:firstLine="709"/>
        <w:jc w:val="both"/>
        <w:rPr>
          <w:rStyle w:val="FontStyle22"/>
          <w:i/>
          <w:sz w:val="36"/>
          <w:szCs w:val="36"/>
          <w:lang w:eastAsia="ru-RU"/>
        </w:rPr>
      </w:pPr>
    </w:p>
    <w:p w:rsidR="003E60DC" w:rsidRDefault="003E60DC" w:rsidP="00605E83">
      <w:pPr>
        <w:pStyle w:val="Style8"/>
        <w:widowControl/>
        <w:spacing w:line="320" w:lineRule="exact"/>
        <w:ind w:firstLine="709"/>
        <w:jc w:val="both"/>
        <w:rPr>
          <w:rStyle w:val="FontStyle22"/>
          <w:i/>
          <w:sz w:val="36"/>
          <w:szCs w:val="36"/>
          <w:lang w:eastAsia="ru-RU"/>
        </w:rPr>
      </w:pPr>
    </w:p>
    <w:p w:rsidR="003E60DC" w:rsidRDefault="003E60DC" w:rsidP="00605E83">
      <w:pPr>
        <w:pStyle w:val="Style8"/>
        <w:widowControl/>
        <w:spacing w:line="320" w:lineRule="exact"/>
        <w:ind w:firstLine="709"/>
        <w:jc w:val="both"/>
        <w:rPr>
          <w:rStyle w:val="FontStyle22"/>
          <w:i/>
          <w:sz w:val="36"/>
          <w:szCs w:val="36"/>
          <w:lang w:eastAsia="ru-RU"/>
        </w:rPr>
      </w:pPr>
    </w:p>
    <w:p w:rsidR="003E60DC" w:rsidRDefault="003E60DC" w:rsidP="00605E83">
      <w:pPr>
        <w:pStyle w:val="Style8"/>
        <w:widowControl/>
        <w:spacing w:line="320" w:lineRule="exact"/>
        <w:ind w:firstLine="709"/>
        <w:jc w:val="both"/>
        <w:rPr>
          <w:rStyle w:val="FontStyle22"/>
          <w:i/>
          <w:sz w:val="36"/>
          <w:szCs w:val="36"/>
          <w:lang w:eastAsia="ru-RU"/>
        </w:rPr>
      </w:pPr>
    </w:p>
    <w:p w:rsidR="003E60DC" w:rsidRDefault="003E60DC" w:rsidP="00605E83">
      <w:pPr>
        <w:pStyle w:val="Style8"/>
        <w:widowControl/>
        <w:spacing w:line="320" w:lineRule="exact"/>
        <w:jc w:val="both"/>
        <w:rPr>
          <w:rStyle w:val="FontStyle22"/>
          <w:i/>
          <w:sz w:val="36"/>
          <w:szCs w:val="36"/>
          <w:lang w:eastAsia="ru-RU"/>
        </w:rPr>
      </w:pPr>
    </w:p>
    <w:p w:rsidR="003E60DC" w:rsidRDefault="003E60DC" w:rsidP="00605E83">
      <w:pPr>
        <w:pStyle w:val="Style8"/>
        <w:widowControl/>
        <w:spacing w:line="320" w:lineRule="exact"/>
        <w:ind w:firstLine="709"/>
        <w:jc w:val="both"/>
        <w:rPr>
          <w:rStyle w:val="FontStyle22"/>
          <w:i/>
          <w:sz w:val="36"/>
          <w:szCs w:val="36"/>
          <w:lang w:eastAsia="ru-RU"/>
        </w:rPr>
      </w:pPr>
    </w:p>
    <w:p w:rsidR="003E60DC" w:rsidRDefault="003E60DC" w:rsidP="00605E83">
      <w:pPr>
        <w:pStyle w:val="Style8"/>
        <w:widowControl/>
        <w:spacing w:line="320" w:lineRule="exact"/>
        <w:ind w:firstLine="709"/>
        <w:jc w:val="both"/>
        <w:rPr>
          <w:rStyle w:val="FontStyle22"/>
          <w:i/>
          <w:sz w:val="36"/>
          <w:szCs w:val="36"/>
          <w:lang w:eastAsia="ru-RU"/>
        </w:rPr>
      </w:pPr>
    </w:p>
    <w:p w:rsidR="003E60DC" w:rsidRPr="00605E83" w:rsidRDefault="003E60DC" w:rsidP="00605E83">
      <w:pPr>
        <w:spacing w:line="360" w:lineRule="auto"/>
        <w:ind w:left="-360" w:firstLine="709"/>
        <w:jc w:val="both"/>
        <w:rPr>
          <w:sz w:val="28"/>
          <w:szCs w:val="28"/>
        </w:rPr>
      </w:pPr>
      <w:r w:rsidRPr="00605E83">
        <w:rPr>
          <w:sz w:val="28"/>
          <w:szCs w:val="28"/>
        </w:rPr>
        <w:lastRenderedPageBreak/>
        <w:t xml:space="preserve">Увеличение числа детей, имеющих те или иные недостатки развития, наряду со многими другими проблемами, обусловили потребность современных педагогов дошкольных образовательных учреждений в изучении норм развития детей дошкольного возраста и особенностях отклоняющегося поведения для их своевременного выявления. А также, личностно - ориентированный подход, интеграция детей с ограниченными возможностями здоровья, являющихся в настоящее время основными стратегиями системы образования на всех её уровнях, требует от любого педагога владения необходимыми навыками и знаниями, позволяющими ему обеспечить оптимальные условия развития не только среднестатистического ребёнка, но ребёнка, отличающегося от сверстника, развивающегося в соответствии с возрастными нормами. </w:t>
      </w:r>
    </w:p>
    <w:p w:rsidR="003E60DC" w:rsidRPr="00605E83" w:rsidRDefault="003E60DC" w:rsidP="00605E83">
      <w:pPr>
        <w:spacing w:line="360" w:lineRule="auto"/>
        <w:ind w:left="-360" w:firstLine="709"/>
        <w:jc w:val="both"/>
        <w:rPr>
          <w:sz w:val="28"/>
          <w:szCs w:val="28"/>
        </w:rPr>
      </w:pPr>
      <w:r w:rsidRPr="00605E83">
        <w:rPr>
          <w:sz w:val="28"/>
          <w:szCs w:val="28"/>
        </w:rPr>
        <w:t xml:space="preserve">Изучению особенностей психического развития в условиях </w:t>
      </w:r>
      <w:proofErr w:type="spellStart"/>
      <w:r w:rsidRPr="00605E83">
        <w:rPr>
          <w:sz w:val="28"/>
          <w:szCs w:val="28"/>
        </w:rPr>
        <w:t>дизонтогенеза</w:t>
      </w:r>
      <w:proofErr w:type="spellEnd"/>
      <w:r w:rsidRPr="00605E83">
        <w:rPr>
          <w:sz w:val="28"/>
          <w:szCs w:val="28"/>
        </w:rPr>
        <w:t xml:space="preserve"> посвящены работы Л. С. Выготского, А. Р. </w:t>
      </w:r>
      <w:proofErr w:type="spellStart"/>
      <w:r w:rsidRPr="00605E83">
        <w:rPr>
          <w:sz w:val="28"/>
          <w:szCs w:val="28"/>
        </w:rPr>
        <w:t>Лурии</w:t>
      </w:r>
      <w:proofErr w:type="spellEnd"/>
      <w:r w:rsidRPr="00605E83">
        <w:rPr>
          <w:sz w:val="28"/>
          <w:szCs w:val="28"/>
        </w:rPr>
        <w:t xml:space="preserve">, С. Л. Рубинштейна, Б. В. Зейгарник, Б. С. </w:t>
      </w:r>
      <w:proofErr w:type="spellStart"/>
      <w:r w:rsidRPr="00605E83">
        <w:rPr>
          <w:sz w:val="28"/>
          <w:szCs w:val="28"/>
        </w:rPr>
        <w:t>Братуся</w:t>
      </w:r>
      <w:proofErr w:type="spellEnd"/>
      <w:r w:rsidRPr="00605E83">
        <w:rPr>
          <w:sz w:val="28"/>
          <w:szCs w:val="28"/>
        </w:rPr>
        <w:t>, Т. А. Власовой, К. С. Лебединской, Н. Я. и М. М. Семаго, В. А. Семенович и другие.</w:t>
      </w:r>
    </w:p>
    <w:p w:rsidR="003E60DC" w:rsidRPr="00605E83" w:rsidRDefault="003E60DC" w:rsidP="00605E83">
      <w:pPr>
        <w:spacing w:line="360" w:lineRule="auto"/>
        <w:ind w:left="-360" w:firstLine="709"/>
        <w:jc w:val="both"/>
        <w:rPr>
          <w:sz w:val="28"/>
          <w:szCs w:val="28"/>
        </w:rPr>
      </w:pPr>
      <w:r w:rsidRPr="00605E83">
        <w:rPr>
          <w:sz w:val="28"/>
          <w:szCs w:val="28"/>
        </w:rPr>
        <w:t xml:space="preserve">Фактически в специальной психологической помощи нуждаются не только дети, посещающие специальные образовательные учреждения, но и значительное количество детей, находящихся в дошкольных образовательных учреждениях </w:t>
      </w:r>
      <w:r w:rsidR="00044ED9" w:rsidRPr="00605E83">
        <w:rPr>
          <w:sz w:val="28"/>
          <w:szCs w:val="28"/>
        </w:rPr>
        <w:t>общеразвивающего</w:t>
      </w:r>
      <w:r w:rsidRPr="00605E83">
        <w:rPr>
          <w:sz w:val="28"/>
          <w:szCs w:val="28"/>
        </w:rPr>
        <w:t xml:space="preserve"> вида. Рассмотрим основные </w:t>
      </w:r>
      <w:r w:rsidR="00044ED9" w:rsidRPr="00605E83">
        <w:rPr>
          <w:sz w:val="28"/>
          <w:szCs w:val="28"/>
        </w:rPr>
        <w:t>понятия о норме.</w:t>
      </w:r>
    </w:p>
    <w:p w:rsidR="00CB2BFE" w:rsidRDefault="00CB2BFE" w:rsidP="00605E83">
      <w:pPr>
        <w:spacing w:line="360" w:lineRule="auto"/>
        <w:ind w:left="-360" w:firstLine="709"/>
        <w:jc w:val="both"/>
        <w:rPr>
          <w:sz w:val="28"/>
          <w:szCs w:val="28"/>
        </w:rPr>
      </w:pPr>
      <w:r w:rsidRPr="00605E83">
        <w:rPr>
          <w:b/>
          <w:sz w:val="28"/>
          <w:szCs w:val="28"/>
        </w:rPr>
        <w:t xml:space="preserve">     Статистическая норма</w:t>
      </w:r>
      <w:r w:rsidRPr="00605E83">
        <w:rPr>
          <w:sz w:val="28"/>
          <w:szCs w:val="28"/>
        </w:rPr>
        <w:t xml:space="preserve"> – это такой уровень психосоциального развития человека, который соответствует средним качественно-количественным показателям, полученным при обследовании представительной </w:t>
      </w:r>
      <w:r>
        <w:rPr>
          <w:sz w:val="28"/>
          <w:szCs w:val="28"/>
        </w:rPr>
        <w:t>группы людей одного возраста. имеющиеся качественно-количественные нормативы возрастного развития, позволяют квалифицировать с большей или меньшей точностью наблюдаемые особенности детского развития как индивидуальные варианты нормативного развития или как «отклонения».</w:t>
      </w:r>
    </w:p>
    <w:p w:rsidR="00044ED9" w:rsidRDefault="00CB2BFE" w:rsidP="00605E83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0AAE">
        <w:rPr>
          <w:b/>
          <w:sz w:val="28"/>
          <w:szCs w:val="28"/>
        </w:rPr>
        <w:t>Функциональная норма</w:t>
      </w:r>
      <w:r>
        <w:rPr>
          <w:sz w:val="28"/>
          <w:szCs w:val="28"/>
        </w:rPr>
        <w:t xml:space="preserve"> – это своего рода индивидуальная норма развития, когда в процессе самостоятельного развития или в результате специальной коррекционно-педагогической помощи наблюдается такое сочетание взаимоотношений личности и социума, при котором личность без </w:t>
      </w:r>
      <w:r>
        <w:rPr>
          <w:sz w:val="28"/>
          <w:szCs w:val="28"/>
        </w:rPr>
        <w:lastRenderedPageBreak/>
        <w:t xml:space="preserve">длительных внешних и внутренних конфликтов продуктивно выполняет свою ведущую деятельность, удовлетворяет свои основные потребности и при этом отвечает тем требованиям, которые предъявляет социум в зависимости от возраста и уровня психосоциального развития. </w:t>
      </w:r>
    </w:p>
    <w:p w:rsidR="00044ED9" w:rsidRDefault="00044ED9" w:rsidP="00605E83">
      <w:pPr>
        <w:spacing w:line="360" w:lineRule="auto"/>
        <w:ind w:left="-360" w:firstLine="709"/>
        <w:jc w:val="both"/>
        <w:rPr>
          <w:sz w:val="28"/>
          <w:szCs w:val="28"/>
        </w:rPr>
      </w:pPr>
      <w:r w:rsidRPr="007B0E27">
        <w:rPr>
          <w:sz w:val="28"/>
          <w:szCs w:val="28"/>
        </w:rPr>
        <w:t>В данном контексте следует признать, что достигнутое состояние только тогда можно считать нормой, когда в процессе самостоятельного развития или в результате специальной коррекционно-педагогической работы наблюдается такое сочетание взаимоотношений личности и социума, при котором личность без длительных внешних и внутренних конфликтов продуктивно выполняет свою ведущую деятельность, удовлетворяет свои основные потребности и при этом в полной мере отвечает тем требованиям, которые предъявляет к ней социум в зависимости от возраста, пола, уровня психосоциального развития.</w:t>
      </w:r>
    </w:p>
    <w:p w:rsidR="00044ED9" w:rsidRDefault="00044ED9" w:rsidP="00605E83">
      <w:pPr>
        <w:spacing w:line="360" w:lineRule="auto"/>
        <w:ind w:left="-360" w:firstLine="709"/>
        <w:jc w:val="both"/>
        <w:rPr>
          <w:sz w:val="28"/>
          <w:szCs w:val="28"/>
        </w:rPr>
      </w:pPr>
      <w:r w:rsidRPr="007B0E27">
        <w:rPr>
          <w:sz w:val="28"/>
          <w:szCs w:val="28"/>
        </w:rPr>
        <w:t>Это своего рода гармоничный баланс между возможностями, желаниями и умениями, с одной стороны, и требованиями со стороны социума — с другой.</w:t>
      </w:r>
    </w:p>
    <w:p w:rsidR="00044ED9" w:rsidRDefault="00044ED9" w:rsidP="00605E83">
      <w:pPr>
        <w:spacing w:line="360" w:lineRule="auto"/>
        <w:ind w:left="-360" w:firstLine="709"/>
        <w:jc w:val="both"/>
        <w:rPr>
          <w:sz w:val="28"/>
          <w:szCs w:val="28"/>
        </w:rPr>
      </w:pPr>
      <w:r w:rsidRPr="007B0E27">
        <w:rPr>
          <w:sz w:val="28"/>
          <w:szCs w:val="28"/>
        </w:rPr>
        <w:t>Именно обретение ребенком такого баланса, несмотря на различные первичные нарушения, и является основным критерием эффективности оказываемой ребенку помощи.</w:t>
      </w:r>
    </w:p>
    <w:p w:rsidR="00044ED9" w:rsidRDefault="00044ED9" w:rsidP="00605E83">
      <w:pPr>
        <w:spacing w:line="360" w:lineRule="auto"/>
        <w:ind w:left="-360" w:firstLine="709"/>
        <w:jc w:val="both"/>
        <w:rPr>
          <w:sz w:val="28"/>
          <w:szCs w:val="28"/>
        </w:rPr>
      </w:pPr>
      <w:r w:rsidRPr="007B0E27">
        <w:rPr>
          <w:sz w:val="28"/>
          <w:szCs w:val="28"/>
        </w:rPr>
        <w:t>Именно данное состояние можно рассматривать в качестве основного показателя душевного здоровья человека и рассматривать его в качестве критерия оптимального уровня социально-психологической адаптированности.</w:t>
      </w:r>
    </w:p>
    <w:p w:rsidR="00044ED9" w:rsidRPr="007B0E27" w:rsidRDefault="00044ED9" w:rsidP="00605E83">
      <w:pPr>
        <w:spacing w:line="360" w:lineRule="auto"/>
        <w:ind w:firstLine="709"/>
        <w:jc w:val="both"/>
        <w:rPr>
          <w:sz w:val="28"/>
          <w:szCs w:val="28"/>
        </w:rPr>
      </w:pPr>
      <w:r w:rsidRPr="007B0E27">
        <w:rPr>
          <w:sz w:val="28"/>
          <w:szCs w:val="28"/>
        </w:rPr>
        <w:t>Мы считаем ребенка нормальным:</w:t>
      </w:r>
    </w:p>
    <w:p w:rsidR="00044ED9" w:rsidRPr="007B0E27" w:rsidRDefault="00044ED9" w:rsidP="00605E8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B0E27">
        <w:rPr>
          <w:rFonts w:ascii="Times New Roman" w:hAnsi="Times New Roman"/>
          <w:i w:val="0"/>
          <w:sz w:val="28"/>
          <w:szCs w:val="28"/>
          <w:lang w:val="ru-RU"/>
        </w:rPr>
        <w:t>когда уровень его развития соответствует уровню большинства детей его возраста или старшего возраста, с учетом развития общества, членом которого он является;</w:t>
      </w:r>
    </w:p>
    <w:p w:rsidR="00044ED9" w:rsidRPr="007B0E27" w:rsidRDefault="00044ED9" w:rsidP="00605E8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B0E27">
        <w:rPr>
          <w:rFonts w:ascii="Times New Roman" w:hAnsi="Times New Roman"/>
          <w:i w:val="0"/>
          <w:sz w:val="28"/>
          <w:szCs w:val="28"/>
          <w:lang w:val="ru-RU"/>
        </w:rPr>
        <w:t>когда ребенок развивается в соответствии с его собственным общим трендом, определяющим развитие его индивидуальных свойств, способностей и возможностей, ясно и однозначно стремясь к полному развитию отдельных составных частей и их полной интеграции, преодолевая возможные отрицательные влияния со стороны собственного организма и средового окружения;</w:t>
      </w:r>
    </w:p>
    <w:p w:rsidR="00044ED9" w:rsidRDefault="00044ED9" w:rsidP="00605E8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B0E27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когда ребенок развивается в соответствии с требованиями общества, определяющими как его актуальные формы поведения, так и дальнейшие перспективы его адекватного творческого социального функционирования в период зрелости.</w:t>
      </w:r>
    </w:p>
    <w:p w:rsidR="00044ED9" w:rsidRPr="00044ED9" w:rsidRDefault="00044ED9" w:rsidP="00605E83">
      <w:pPr>
        <w:spacing w:line="360" w:lineRule="auto"/>
        <w:ind w:firstLine="709"/>
        <w:jc w:val="both"/>
        <w:rPr>
          <w:sz w:val="28"/>
          <w:szCs w:val="28"/>
        </w:rPr>
      </w:pPr>
      <w:r w:rsidRPr="00044ED9">
        <w:rPr>
          <w:sz w:val="28"/>
          <w:szCs w:val="28"/>
        </w:rPr>
        <w:t>Указанные три критерия нормальности необходимо учитывать при оценке нормальности или анормальности детей и подростков». Идеальная норма — это некое оптимальное развитие личности в оптимальных для нее социальных условиях. Можно сказать, что это высший уровень нормы функциональной.</w:t>
      </w:r>
    </w:p>
    <w:p w:rsidR="00605E83" w:rsidRDefault="00CB2BFE" w:rsidP="00605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Можно выделить основные условия необходимые для нормального развития ребёнка, сформулированные </w:t>
      </w:r>
      <w:proofErr w:type="spellStart"/>
      <w:r>
        <w:rPr>
          <w:sz w:val="28"/>
          <w:szCs w:val="28"/>
        </w:rPr>
        <w:t>Г.М.Дульневым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А.Р.Лурия</w:t>
      </w:r>
      <w:proofErr w:type="spellEnd"/>
      <w:r>
        <w:rPr>
          <w:sz w:val="28"/>
          <w:szCs w:val="28"/>
        </w:rPr>
        <w:t>.</w:t>
      </w:r>
    </w:p>
    <w:p w:rsidR="00CB2BFE" w:rsidRDefault="00CB2BFE" w:rsidP="00605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нормальная работа головного мозга и его коры;</w:t>
      </w:r>
    </w:p>
    <w:p w:rsidR="00CB2BFE" w:rsidRDefault="00605E83" w:rsidP="00605E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2BFE">
        <w:rPr>
          <w:sz w:val="28"/>
          <w:szCs w:val="28"/>
        </w:rPr>
        <w:t xml:space="preserve"> - нормальное физическое развитие ребёнка и связанное с ним сохранение нормальной работоспособности, нормального тонуса нервных процессов;</w:t>
      </w:r>
    </w:p>
    <w:p w:rsidR="00CB2BFE" w:rsidRDefault="00605E83" w:rsidP="00605E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2BFE">
        <w:rPr>
          <w:sz w:val="28"/>
          <w:szCs w:val="28"/>
        </w:rPr>
        <w:t xml:space="preserve"> - сохранность органов чувств, которые обеспечивают нормальную связь ребёнка с внешним миром;</w:t>
      </w:r>
    </w:p>
    <w:p w:rsidR="00CB2BFE" w:rsidRDefault="00CB2BFE" w:rsidP="00605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систематичность и последовательность обучения ребёнка в семье, в детском саду и в общеобразовательной школе.</w:t>
      </w:r>
    </w:p>
    <w:p w:rsidR="00CB2BFE" w:rsidRDefault="00CB2BFE" w:rsidP="00605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либо недостаточность перечисленных выше условий обусловливает наличие отклонений в развитии детей. </w:t>
      </w:r>
    </w:p>
    <w:p w:rsidR="00CB2BFE" w:rsidRDefault="00CB2BFE" w:rsidP="00605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с проблемами в развитии – группа детей с сенсорными, интеллектуальными, физическими, эмоционально-волевыми и другими отклонениями в психофизическом развитии. Эволюция понятия: «дефективные» - «аномальные» - «с отклонениями в развитии» - «с особыми образовательными потребностями» - «с ограниченными возможностями здоровья»</w:t>
      </w:r>
      <w:r w:rsidR="00605E83">
        <w:rPr>
          <w:sz w:val="28"/>
          <w:szCs w:val="28"/>
        </w:rPr>
        <w:t>.</w:t>
      </w:r>
    </w:p>
    <w:p w:rsidR="00CB2BFE" w:rsidRDefault="00CB2BFE" w:rsidP="00605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педагогов дошкольных учреждений общего типа и специализированных возлагается особая ответственность по подготовке к школе детей с отклонениями в развитии. В дошкольном детстве формируется </w:t>
      </w:r>
      <w:r>
        <w:rPr>
          <w:sz w:val="28"/>
          <w:szCs w:val="28"/>
        </w:rPr>
        <w:lastRenderedPageBreak/>
        <w:t xml:space="preserve">прочный фундамент для развития речи, моторики, всех психических процессов, разных видов деятельности, в том числе и учебной. Подавляющее большинство детей в массовом детском саду успешно овладевает всеми разделами программы дошкольного развития и воспитания, но дети, имеющие особенности в речевом, психическом развитии, нарушении слуха, зрения, </w:t>
      </w:r>
      <w:proofErr w:type="spell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 xml:space="preserve"> - двигательного аппарата, с этой программой не справляются. Принципиально важным являются своевременное выявление таких детей, всестороннее изучение их в целях дифференциальной диагностики и определение путей необходимого в каждом конкретном случае лечения и коррекционно-педагогической помощи.</w:t>
      </w:r>
    </w:p>
    <w:p w:rsidR="00605E83" w:rsidRPr="00605E83" w:rsidRDefault="00605E83" w:rsidP="00605E83">
      <w:pPr>
        <w:spacing w:line="360" w:lineRule="auto"/>
        <w:ind w:firstLine="709"/>
        <w:jc w:val="both"/>
        <w:rPr>
          <w:sz w:val="28"/>
          <w:szCs w:val="28"/>
        </w:rPr>
      </w:pPr>
      <w:r w:rsidRPr="00605E83">
        <w:rPr>
          <w:sz w:val="28"/>
          <w:szCs w:val="28"/>
        </w:rPr>
        <w:t xml:space="preserve">Дошкольная дефектология, для создания оптимально успешного развития ребёнка, опирается на учения </w:t>
      </w:r>
      <w:proofErr w:type="spellStart"/>
      <w:r w:rsidRPr="00605E83">
        <w:rPr>
          <w:sz w:val="28"/>
          <w:szCs w:val="28"/>
        </w:rPr>
        <w:t>Л.С.Выготского</w:t>
      </w:r>
      <w:proofErr w:type="spellEnd"/>
      <w:r w:rsidRPr="00605E83">
        <w:rPr>
          <w:sz w:val="28"/>
          <w:szCs w:val="28"/>
        </w:rPr>
        <w:t xml:space="preserve"> о структуре дефекта. Принципиально важным является правильное разграничение первичного и вторичного дефектов развития.</w:t>
      </w:r>
    </w:p>
    <w:p w:rsidR="00605E83" w:rsidRPr="00605E83" w:rsidRDefault="00605E83" w:rsidP="00605E83">
      <w:pPr>
        <w:spacing w:line="360" w:lineRule="auto"/>
        <w:ind w:firstLine="709"/>
        <w:jc w:val="both"/>
        <w:rPr>
          <w:sz w:val="28"/>
          <w:szCs w:val="28"/>
        </w:rPr>
      </w:pPr>
      <w:r w:rsidRPr="00605E83">
        <w:rPr>
          <w:sz w:val="28"/>
          <w:szCs w:val="28"/>
        </w:rPr>
        <w:t xml:space="preserve">     Первичные дефекты возникают в результате органического повреждения или недоразвития какой-либо биологической системы (анализатора, отделов КГМ) вследствие воздействия патогенных факторов.</w:t>
      </w:r>
    </w:p>
    <w:p w:rsidR="00605E83" w:rsidRPr="00605E83" w:rsidRDefault="00605E83" w:rsidP="00605E83">
      <w:pPr>
        <w:spacing w:line="360" w:lineRule="auto"/>
        <w:ind w:firstLine="709"/>
        <w:jc w:val="both"/>
        <w:rPr>
          <w:sz w:val="28"/>
          <w:szCs w:val="28"/>
        </w:rPr>
      </w:pPr>
      <w:r w:rsidRPr="00605E83">
        <w:rPr>
          <w:sz w:val="28"/>
          <w:szCs w:val="28"/>
        </w:rPr>
        <w:t xml:space="preserve">     Вторичные дефекты имеют характер психического недоразвития (ВПФ) и нарушения социального поведения с формирующимися патологическими чертами характера (замкнутость, тревожность, агрессия и т.д.).</w:t>
      </w:r>
    </w:p>
    <w:p w:rsidR="00605E83" w:rsidRPr="00605E83" w:rsidRDefault="00605E83" w:rsidP="00605E83">
      <w:pPr>
        <w:spacing w:line="360" w:lineRule="auto"/>
        <w:ind w:firstLine="709"/>
        <w:jc w:val="both"/>
        <w:rPr>
          <w:sz w:val="28"/>
          <w:szCs w:val="28"/>
        </w:rPr>
      </w:pPr>
      <w:r w:rsidRPr="00605E83">
        <w:rPr>
          <w:sz w:val="28"/>
          <w:szCs w:val="28"/>
        </w:rPr>
        <w:t xml:space="preserve">     Для преодоления первичных дефектов необходимо медицинское воздействие, вторичные отклонения поддаются </w:t>
      </w:r>
      <w:proofErr w:type="spellStart"/>
      <w:r w:rsidRPr="00605E83">
        <w:rPr>
          <w:sz w:val="28"/>
          <w:szCs w:val="28"/>
        </w:rPr>
        <w:t>коррегирующим</w:t>
      </w:r>
      <w:proofErr w:type="spellEnd"/>
      <w:r w:rsidRPr="00605E83">
        <w:rPr>
          <w:sz w:val="28"/>
          <w:szCs w:val="28"/>
        </w:rPr>
        <w:t xml:space="preserve"> педагогическим воздействиям, где важное и определяющее значение играет компенсация дефекта. </w:t>
      </w:r>
      <w:proofErr w:type="spellStart"/>
      <w:r w:rsidRPr="00605E83">
        <w:rPr>
          <w:sz w:val="28"/>
          <w:szCs w:val="28"/>
        </w:rPr>
        <w:t>Л.С.Выготский</w:t>
      </w:r>
      <w:proofErr w:type="spellEnd"/>
      <w:r w:rsidRPr="00605E83">
        <w:rPr>
          <w:sz w:val="28"/>
          <w:szCs w:val="28"/>
        </w:rPr>
        <w:t xml:space="preserve"> – основоположник культурно-исторической теории, убедительно доказал, что «врастание нормального ребёнка в цивилизацию представляет обычно единый сплав с процессами его органического созревания. Оба плана развития - естественный и культурный – совпадают и сливаются один с другим. Оба ряда изменений взаимопроникают один в другой и образуют единый ряд социально-</w:t>
      </w:r>
      <w:r w:rsidRPr="00605E83">
        <w:rPr>
          <w:sz w:val="28"/>
          <w:szCs w:val="28"/>
        </w:rPr>
        <w:lastRenderedPageBreak/>
        <w:t xml:space="preserve">биологического формирования личности ребёнка». </w:t>
      </w:r>
      <w:proofErr w:type="spellStart"/>
      <w:r w:rsidRPr="00605E83">
        <w:rPr>
          <w:sz w:val="28"/>
          <w:szCs w:val="28"/>
        </w:rPr>
        <w:t>Л.С.Выготский</w:t>
      </w:r>
      <w:proofErr w:type="spellEnd"/>
      <w:r w:rsidRPr="00605E83">
        <w:rPr>
          <w:sz w:val="28"/>
          <w:szCs w:val="28"/>
        </w:rPr>
        <w:t xml:space="preserve"> придавал большое значение включению аномального ребёнка в различную социально-значимую деятельность, необходимости создавать действенные формы детского опыта, во избежание «социального вывиха», преодолении патологических черт личности.</w:t>
      </w:r>
    </w:p>
    <w:p w:rsidR="00605E83" w:rsidRPr="00605E83" w:rsidRDefault="00605E83" w:rsidP="00605E83">
      <w:pPr>
        <w:spacing w:line="360" w:lineRule="auto"/>
        <w:ind w:firstLine="709"/>
        <w:jc w:val="both"/>
        <w:rPr>
          <w:sz w:val="28"/>
          <w:szCs w:val="28"/>
        </w:rPr>
      </w:pPr>
      <w:r w:rsidRPr="00605E83">
        <w:rPr>
          <w:sz w:val="28"/>
          <w:szCs w:val="28"/>
        </w:rPr>
        <w:t xml:space="preserve">     Компенсаторный процесс опирается на резервные или недостаточно задействованные возможности организма, возмещение нарушенных или утраченных функций за счет активизации сохранных функций и анализаторных систем.</w:t>
      </w:r>
    </w:p>
    <w:p w:rsidR="00605E83" w:rsidRPr="00605E83" w:rsidRDefault="00605E83" w:rsidP="00605E83">
      <w:pPr>
        <w:spacing w:line="360" w:lineRule="auto"/>
        <w:ind w:firstLine="709"/>
        <w:jc w:val="both"/>
        <w:rPr>
          <w:sz w:val="28"/>
          <w:szCs w:val="28"/>
        </w:rPr>
      </w:pPr>
      <w:r w:rsidRPr="00605E83">
        <w:rPr>
          <w:sz w:val="28"/>
          <w:szCs w:val="28"/>
        </w:rPr>
        <w:t xml:space="preserve">     Дефект развития есть в большинстве своём факт биологический, ребёнок воспринимает его опосредованно, через трудности в самореализации, в занятии соответствующей социальной позиции, в установлении отношений с окружающими. Влияние дефекта на самом деле двойственно: с одной стороны, он затрудняет нормальное протекание деятельности организма, с другой – служит усиленному развитию других функций, которые могли бы компенсировать недостаток, т.е. «минус дефекта превращается в плюс компенсации».</w:t>
      </w:r>
    </w:p>
    <w:p w:rsidR="00605E83" w:rsidRPr="00605E83" w:rsidRDefault="00605E83" w:rsidP="00605E83">
      <w:pPr>
        <w:spacing w:line="360" w:lineRule="auto"/>
        <w:ind w:firstLine="709"/>
        <w:jc w:val="both"/>
        <w:rPr>
          <w:sz w:val="28"/>
          <w:szCs w:val="28"/>
        </w:rPr>
      </w:pPr>
      <w:r w:rsidRPr="00605E83">
        <w:rPr>
          <w:sz w:val="28"/>
          <w:szCs w:val="28"/>
        </w:rPr>
        <w:t xml:space="preserve">     Однако для превращения потенциальных возможностей в действительные нужно знать те возможности ребёнка, которыми он уже располагает, (зона актуального развития) и те возможности, которые ещё не стали его достоянием и находятся в зачаточном состоянии (зона ближайшего развития).</w:t>
      </w:r>
    </w:p>
    <w:p w:rsidR="00605E83" w:rsidRPr="00605E83" w:rsidRDefault="00605E83" w:rsidP="00605E83">
      <w:pPr>
        <w:spacing w:line="360" w:lineRule="auto"/>
        <w:ind w:firstLine="709"/>
        <w:jc w:val="both"/>
        <w:rPr>
          <w:sz w:val="28"/>
          <w:szCs w:val="28"/>
        </w:rPr>
      </w:pPr>
      <w:r w:rsidRPr="00605E83">
        <w:rPr>
          <w:sz w:val="28"/>
          <w:szCs w:val="28"/>
        </w:rPr>
        <w:t xml:space="preserve">     Воспитание детей с различными дефектами должно базироваться на том, что в самом детском организме заложены возможности компенсации и </w:t>
      </w:r>
      <w:proofErr w:type="spellStart"/>
      <w:r w:rsidRPr="00605E83">
        <w:rPr>
          <w:sz w:val="28"/>
          <w:szCs w:val="28"/>
        </w:rPr>
        <w:t>сверхкомпенсации</w:t>
      </w:r>
      <w:proofErr w:type="spellEnd"/>
      <w:r w:rsidRPr="00605E83">
        <w:rPr>
          <w:sz w:val="28"/>
          <w:szCs w:val="28"/>
        </w:rPr>
        <w:t xml:space="preserve"> дефекта, связанные с пластичностью основных систем развивающегося организма, включая ЦНС, именно они выступают на первый план развития ребёнка и должны быть включены в воспитательный процесс как его движущая сила. Это значит не смягчать тех трудностей, которые возникают из-за дефекта, а напрягать все силы для его компенсации, </w:t>
      </w:r>
      <w:r w:rsidRPr="00605E83">
        <w:rPr>
          <w:sz w:val="28"/>
          <w:szCs w:val="28"/>
        </w:rPr>
        <w:lastRenderedPageBreak/>
        <w:t>выдвигать только те задачи и в том порядке, какие отвечают постепенности становления и развития личности ребёнка.</w:t>
      </w:r>
    </w:p>
    <w:p w:rsidR="00605E83" w:rsidRPr="00605E83" w:rsidRDefault="00605E83" w:rsidP="00605E83">
      <w:pPr>
        <w:spacing w:line="360" w:lineRule="auto"/>
        <w:ind w:firstLine="709"/>
        <w:jc w:val="both"/>
        <w:rPr>
          <w:sz w:val="28"/>
          <w:szCs w:val="28"/>
        </w:rPr>
      </w:pPr>
    </w:p>
    <w:p w:rsidR="00605E83" w:rsidRDefault="00605E83" w:rsidP="00605E83">
      <w:pPr>
        <w:spacing w:line="360" w:lineRule="auto"/>
        <w:ind w:firstLine="709"/>
        <w:jc w:val="both"/>
        <w:rPr>
          <w:sz w:val="28"/>
          <w:szCs w:val="28"/>
        </w:rPr>
      </w:pPr>
    </w:p>
    <w:p w:rsidR="00605E83" w:rsidRDefault="00605E83" w:rsidP="00605E8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Литература:</w:t>
      </w:r>
    </w:p>
    <w:p w:rsidR="00605E83" w:rsidRDefault="00605E83" w:rsidP="00605E8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1.   </w:t>
      </w:r>
      <w:proofErr w:type="spellStart"/>
      <w:r>
        <w:rPr>
          <w:rStyle w:val="c1"/>
          <w:color w:val="000000"/>
          <w:sz w:val="28"/>
          <w:szCs w:val="28"/>
        </w:rPr>
        <w:t>БеловаТ.В</w:t>
      </w:r>
      <w:proofErr w:type="spellEnd"/>
      <w:r>
        <w:rPr>
          <w:rStyle w:val="c1"/>
          <w:color w:val="000000"/>
          <w:sz w:val="28"/>
          <w:szCs w:val="28"/>
        </w:rPr>
        <w:t xml:space="preserve">., </w:t>
      </w:r>
      <w:proofErr w:type="spellStart"/>
      <w:r>
        <w:rPr>
          <w:rStyle w:val="c1"/>
          <w:color w:val="000000"/>
          <w:sz w:val="28"/>
          <w:szCs w:val="28"/>
        </w:rPr>
        <w:t>Борякова</w:t>
      </w:r>
      <w:proofErr w:type="spellEnd"/>
      <w:r>
        <w:rPr>
          <w:rStyle w:val="c1"/>
          <w:color w:val="000000"/>
          <w:sz w:val="28"/>
          <w:szCs w:val="28"/>
        </w:rPr>
        <w:t xml:space="preserve"> Н.Ю. Педагогические системы обучения и воспитания детей с отклонениями в развитии. – М.: Астрель 2008</w:t>
      </w:r>
    </w:p>
    <w:p w:rsidR="00605E83" w:rsidRDefault="00605E83" w:rsidP="00605E8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2. Педагогические системы обучения и воспитания детей с особыми образовательными потребностями. Ставрополь 2011</w:t>
      </w:r>
    </w:p>
    <w:p w:rsidR="007551AE" w:rsidRDefault="007551AE" w:rsidP="00605E83">
      <w:pPr>
        <w:ind w:firstLine="709"/>
        <w:jc w:val="both"/>
      </w:pPr>
    </w:p>
    <w:sectPr w:rsidR="0075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73198"/>
    <w:multiLevelType w:val="multilevel"/>
    <w:tmpl w:val="B44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070A2"/>
    <w:multiLevelType w:val="hybridMultilevel"/>
    <w:tmpl w:val="67629698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8D36AE5"/>
    <w:multiLevelType w:val="multilevel"/>
    <w:tmpl w:val="2156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AE"/>
    <w:rsid w:val="00044ED9"/>
    <w:rsid w:val="003E60DC"/>
    <w:rsid w:val="00605E83"/>
    <w:rsid w:val="007551AE"/>
    <w:rsid w:val="008053DD"/>
    <w:rsid w:val="00C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E036"/>
  <w15:chartTrackingRefBased/>
  <w15:docId w15:val="{0860B49F-F344-4237-B891-087A0F9E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E60DC"/>
    <w:pPr>
      <w:widowControl w:val="0"/>
      <w:autoSpaceDE w:val="0"/>
      <w:autoSpaceDN w:val="0"/>
      <w:adjustRightInd w:val="0"/>
      <w:spacing w:line="686" w:lineRule="exact"/>
      <w:jc w:val="center"/>
    </w:pPr>
    <w:rPr>
      <w:rFonts w:eastAsia="MS Mincho"/>
      <w:lang w:eastAsia="ja-JP"/>
    </w:rPr>
  </w:style>
  <w:style w:type="character" w:customStyle="1" w:styleId="FontStyle21">
    <w:name w:val="Font Style21"/>
    <w:rsid w:val="003E60DC"/>
    <w:rPr>
      <w:rFonts w:ascii="Arial" w:hAnsi="Arial" w:cs="Arial"/>
      <w:spacing w:val="-10"/>
      <w:sz w:val="38"/>
      <w:szCs w:val="38"/>
    </w:rPr>
  </w:style>
  <w:style w:type="character" w:customStyle="1" w:styleId="FontStyle22">
    <w:name w:val="Font Style22"/>
    <w:rsid w:val="003E60DC"/>
    <w:rPr>
      <w:rFonts w:ascii="Arial" w:hAnsi="Arial" w:cs="Arial"/>
      <w:b/>
      <w:bCs/>
      <w:spacing w:val="-10"/>
      <w:sz w:val="38"/>
      <w:szCs w:val="38"/>
    </w:rPr>
  </w:style>
  <w:style w:type="paragraph" w:styleId="a3">
    <w:name w:val="Normal (Web)"/>
    <w:basedOn w:val="a"/>
    <w:uiPriority w:val="99"/>
    <w:unhideWhenUsed/>
    <w:rsid w:val="003E60D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44ED9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customStyle="1" w:styleId="c10">
    <w:name w:val="c10"/>
    <w:basedOn w:val="a"/>
    <w:rsid w:val="00605E83"/>
    <w:pPr>
      <w:spacing w:before="100" w:beforeAutospacing="1" w:after="100" w:afterAutospacing="1"/>
    </w:pPr>
  </w:style>
  <w:style w:type="character" w:customStyle="1" w:styleId="c2">
    <w:name w:val="c2"/>
    <w:basedOn w:val="a0"/>
    <w:rsid w:val="00605E83"/>
  </w:style>
  <w:style w:type="character" w:customStyle="1" w:styleId="c1">
    <w:name w:val="c1"/>
    <w:basedOn w:val="a0"/>
    <w:rsid w:val="0060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ДС № 10</cp:lastModifiedBy>
  <cp:revision>2</cp:revision>
  <dcterms:created xsi:type="dcterms:W3CDTF">2022-11-29T07:16:00Z</dcterms:created>
  <dcterms:modified xsi:type="dcterms:W3CDTF">2022-11-29T07:16:00Z</dcterms:modified>
</cp:coreProperties>
</file>